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</w:p>
    <w:p w:rsidR="0019127F" w:rsidRDefault="0019127F" w:rsidP="00F36EF9">
      <w:pPr>
        <w:rPr>
          <w:b/>
        </w:rPr>
      </w:pPr>
    </w:p>
    <w:p w:rsidR="000E025E" w:rsidRDefault="003659C9" w:rsidP="0070496E">
      <w:pPr>
        <w:jc w:val="center"/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D43165">
        <w:rPr>
          <w:b/>
        </w:rPr>
        <w:t>7</w:t>
      </w:r>
      <w:r w:rsidR="00B3527D">
        <w:rPr>
          <w:b/>
        </w:rPr>
        <w:t xml:space="preserve">. </w:t>
      </w:r>
      <w:r w:rsidR="00D43165">
        <w:rPr>
          <w:b/>
        </w:rPr>
        <w:t>6</w:t>
      </w:r>
      <w:r w:rsidR="00B3527D">
        <w:rPr>
          <w:b/>
        </w:rPr>
        <w:t>. 201</w:t>
      </w:r>
      <w:r w:rsidR="008003C6">
        <w:rPr>
          <w:b/>
        </w:rPr>
        <w:t>8</w:t>
      </w:r>
    </w:p>
    <w:p w:rsidR="00F36EF9" w:rsidRDefault="00A448DC" w:rsidP="0070496E">
      <w:pPr>
        <w:jc w:val="center"/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CB53A0">
        <w:rPr>
          <w:b/>
        </w:rPr>
        <w:t>4</w:t>
      </w:r>
      <w:bookmarkStart w:id="0" w:name="_GoBack"/>
      <w:bookmarkEnd w:id="0"/>
      <w:r w:rsidR="00B3527D">
        <w:rPr>
          <w:b/>
        </w:rPr>
        <w:t>/201</w:t>
      </w:r>
      <w:r w:rsidR="008003C6">
        <w:rPr>
          <w:b/>
        </w:rPr>
        <w:t>8</w:t>
      </w:r>
    </w:p>
    <w:p w:rsidR="00EE11C7" w:rsidRDefault="00EE11C7" w:rsidP="00EE11C7">
      <w:pPr>
        <w:ind w:left="360"/>
      </w:pPr>
    </w:p>
    <w:p w:rsidR="00544CAB" w:rsidRDefault="00544CAB" w:rsidP="00EE11C7">
      <w:pPr>
        <w:ind w:left="360"/>
      </w:pPr>
    </w:p>
    <w:p w:rsidR="00DB6D28" w:rsidRDefault="00DB6D28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701A09" w:rsidRDefault="00701A09" w:rsidP="009D514B">
      <w:pPr>
        <w:pStyle w:val="Odstavecseseznamem"/>
        <w:numPr>
          <w:ilvl w:val="0"/>
          <w:numId w:val="3"/>
        </w:numPr>
      </w:pPr>
      <w:r>
        <w:t xml:space="preserve">Informaci </w:t>
      </w:r>
      <w:r w:rsidR="00D659CD">
        <w:t xml:space="preserve">o </w:t>
      </w:r>
      <w:r w:rsidR="00911879">
        <w:t>průběhu oprav a investic v obci</w:t>
      </w:r>
      <w:r w:rsidR="00D659CD">
        <w:t xml:space="preserve"> </w:t>
      </w:r>
    </w:p>
    <w:p w:rsidR="0019127F" w:rsidRDefault="0019127F" w:rsidP="009D514B">
      <w:pPr>
        <w:pStyle w:val="Odstavecseseznamem"/>
        <w:numPr>
          <w:ilvl w:val="0"/>
          <w:numId w:val="3"/>
        </w:numPr>
      </w:pPr>
      <w:r>
        <w:t>Žádosti občanů o přidělení bytu</w:t>
      </w:r>
    </w:p>
    <w:p w:rsidR="00784F89" w:rsidRDefault="00784F89" w:rsidP="009D514B">
      <w:pPr>
        <w:pStyle w:val="Odstavecseseznamem"/>
        <w:numPr>
          <w:ilvl w:val="0"/>
          <w:numId w:val="3"/>
        </w:numPr>
      </w:pPr>
      <w:r>
        <w:t xml:space="preserve">Rozpočtové opatření </w:t>
      </w:r>
      <w:r w:rsidR="00D43165">
        <w:t>2 a 3/</w:t>
      </w:r>
      <w:r>
        <w:t>2018</w:t>
      </w:r>
    </w:p>
    <w:p w:rsidR="00784F89" w:rsidRDefault="00784F89" w:rsidP="0070496E">
      <w:pPr>
        <w:pStyle w:val="Odstavecseseznamem"/>
        <w:ind w:left="360"/>
      </w:pP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návrhovou komisi</w:t>
      </w:r>
      <w:r w:rsidR="006F3CDC">
        <w:t xml:space="preserve"> a program veřejného zasedání </w:t>
      </w:r>
    </w:p>
    <w:p w:rsidR="00147625" w:rsidRDefault="00147625" w:rsidP="00012912">
      <w:pPr>
        <w:pStyle w:val="Odstavecseseznamem"/>
        <w:numPr>
          <w:ilvl w:val="0"/>
          <w:numId w:val="9"/>
        </w:numPr>
      </w:pPr>
      <w:r>
        <w:t>Zadávací dokumentaci, obchodní podmínky</w:t>
      </w:r>
      <w:r w:rsidR="001B4FD4">
        <w:t>,</w:t>
      </w:r>
      <w:r>
        <w:t xml:space="preserve"> výzvu k podání </w:t>
      </w:r>
      <w:r w:rsidR="001B4FD4">
        <w:t xml:space="preserve">nabídek a seznam oslovených firem </w:t>
      </w:r>
      <w:r>
        <w:t>na akci „Velký Karlov – Místní komunikace Prostřední“</w:t>
      </w:r>
    </w:p>
    <w:p w:rsidR="001B4FD4" w:rsidRDefault="001B4FD4" w:rsidP="00012912">
      <w:pPr>
        <w:pStyle w:val="Odstavecseseznamem"/>
        <w:numPr>
          <w:ilvl w:val="0"/>
          <w:numId w:val="9"/>
        </w:numPr>
      </w:pPr>
      <w:r>
        <w:t>Složení komise pro otevírání obálek a posouzení nabídek akce „Velký Karlov – Místní komunikace Prostřední“</w:t>
      </w:r>
    </w:p>
    <w:p w:rsidR="00147625" w:rsidRDefault="00147625" w:rsidP="00147625">
      <w:pPr>
        <w:pStyle w:val="Odstavecseseznamem"/>
        <w:numPr>
          <w:ilvl w:val="0"/>
          <w:numId w:val="9"/>
        </w:numPr>
      </w:pPr>
      <w:r>
        <w:t>Příkazní smlouvu k administraci VŘ na akci „Velký Karlov – Místní komunikace Prostřední“</w:t>
      </w:r>
    </w:p>
    <w:p w:rsidR="00DB488B" w:rsidRDefault="00D43165" w:rsidP="00012912">
      <w:pPr>
        <w:pStyle w:val="Odstavecseseznamem"/>
        <w:numPr>
          <w:ilvl w:val="0"/>
          <w:numId w:val="9"/>
        </w:numPr>
      </w:pPr>
      <w:r>
        <w:t>Prohlášení o vzdání se předkupního práva k pozemkům 275/4 a 277/4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</w:t>
      </w:r>
    </w:p>
    <w:p w:rsidR="00012912" w:rsidRDefault="00D43165" w:rsidP="00012912">
      <w:pPr>
        <w:pStyle w:val="Odstavecseseznamem"/>
        <w:numPr>
          <w:ilvl w:val="0"/>
          <w:numId w:val="9"/>
        </w:numPr>
      </w:pPr>
      <w:r>
        <w:t xml:space="preserve">Záměr obce na zrušení věcného břemene k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277/2</w:t>
      </w:r>
    </w:p>
    <w:p w:rsidR="0019127F" w:rsidRDefault="00784F89" w:rsidP="0019127F">
      <w:pPr>
        <w:pStyle w:val="Odstavecseseznamem"/>
        <w:numPr>
          <w:ilvl w:val="0"/>
          <w:numId w:val="9"/>
        </w:numPr>
      </w:pPr>
      <w:r>
        <w:t xml:space="preserve">Prodloužení </w:t>
      </w:r>
      <w:r w:rsidR="00E55474">
        <w:t>smlouvy</w:t>
      </w:r>
      <w:r>
        <w:t xml:space="preserve"> stávajících nájemníku </w:t>
      </w:r>
      <w:r w:rsidR="001B4FD4">
        <w:t xml:space="preserve">obecních bytů </w:t>
      </w:r>
      <w:r w:rsidR="00147625">
        <w:t xml:space="preserve">a </w:t>
      </w:r>
      <w:r w:rsidR="001B4FD4">
        <w:t xml:space="preserve">nově </w:t>
      </w:r>
      <w:r w:rsidR="00147625">
        <w:t xml:space="preserve">přidělení bytu č. 2 a 4 v domě </w:t>
      </w:r>
      <w:proofErr w:type="gramStart"/>
      <w:r w:rsidR="00147625">
        <w:t>č.p.</w:t>
      </w:r>
      <w:proofErr w:type="gramEnd"/>
      <w:r w:rsidR="00147625">
        <w:t xml:space="preserve">136 </w:t>
      </w:r>
      <w:r w:rsidR="001B4FD4">
        <w:t>všem na dva</w:t>
      </w:r>
      <w:r>
        <w:t xml:space="preserve"> roky po splnění podmínek pro jejich </w:t>
      </w:r>
      <w:r w:rsidR="002C652D">
        <w:t>přidělení</w:t>
      </w:r>
      <w:r w:rsidR="00D43165">
        <w:t xml:space="preserve"> </w:t>
      </w:r>
    </w:p>
    <w:p w:rsidR="0070496E" w:rsidRDefault="0070496E" w:rsidP="0019127F">
      <w:pPr>
        <w:pStyle w:val="Odstavecseseznamem"/>
        <w:numPr>
          <w:ilvl w:val="0"/>
          <w:numId w:val="9"/>
        </w:numPr>
      </w:pPr>
      <w:r>
        <w:t xml:space="preserve">Prominutí poplatku za užívání sálu KD pro Spolek </w:t>
      </w:r>
      <w:r w:rsidR="00010FAA">
        <w:t xml:space="preserve">Karlovská </w:t>
      </w:r>
      <w:proofErr w:type="gramStart"/>
      <w:r w:rsidR="00010FAA">
        <w:t>chasa</w:t>
      </w:r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 xml:space="preserve"> od 24. 6. do 18.8 2018</w:t>
      </w:r>
    </w:p>
    <w:p w:rsidR="0070496E" w:rsidRDefault="0070496E" w:rsidP="0019127F">
      <w:pPr>
        <w:pStyle w:val="Odstavecseseznamem"/>
        <w:numPr>
          <w:ilvl w:val="0"/>
          <w:numId w:val="9"/>
        </w:numPr>
      </w:pPr>
      <w:r>
        <w:t xml:space="preserve">Finanční podporu pro Spolek </w:t>
      </w:r>
      <w:r w:rsidR="00010FAA">
        <w:t xml:space="preserve">Karlovská </w:t>
      </w:r>
      <w:proofErr w:type="gramStart"/>
      <w:r w:rsidR="00010FAA">
        <w:t>chasa</w:t>
      </w:r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 xml:space="preserve"> na projekt „Krojované hody“</w:t>
      </w:r>
    </w:p>
    <w:p w:rsidR="0070496E" w:rsidRDefault="0070496E" w:rsidP="00012912">
      <w:pPr>
        <w:pStyle w:val="Odstavecseseznamem"/>
        <w:numPr>
          <w:ilvl w:val="0"/>
          <w:numId w:val="9"/>
        </w:numPr>
      </w:pPr>
      <w:r>
        <w:t xml:space="preserve">Veřejnoprávní smlouvu se Spolkem </w:t>
      </w:r>
      <w:r w:rsidR="00010FAA">
        <w:t xml:space="preserve">Karlovská </w:t>
      </w:r>
      <w:proofErr w:type="gramStart"/>
      <w:r w:rsidR="00010FAA">
        <w:t>chasa</w:t>
      </w:r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 xml:space="preserve"> o finanční podpoře na projekt „Krojované hody“ </w:t>
      </w:r>
    </w:p>
    <w:p w:rsidR="00012912" w:rsidRDefault="00147625" w:rsidP="00012912">
      <w:pPr>
        <w:pStyle w:val="Odstavecseseznamem"/>
        <w:numPr>
          <w:ilvl w:val="0"/>
          <w:numId w:val="9"/>
        </w:numPr>
      </w:pPr>
      <w:r>
        <w:t>Směrnici pro nakládání s osobními údaji</w:t>
      </w:r>
    </w:p>
    <w:p w:rsidR="00515C93" w:rsidRDefault="00147625" w:rsidP="00BF6ABB">
      <w:pPr>
        <w:pStyle w:val="Odstavecseseznamem"/>
        <w:numPr>
          <w:ilvl w:val="0"/>
          <w:numId w:val="9"/>
        </w:numPr>
      </w:pPr>
      <w:r>
        <w:t>Smlouvu č. 051456/18/ORR o poskytnutí dotace z rozpočtu JMK</w:t>
      </w:r>
    </w:p>
    <w:p w:rsidR="0019127F" w:rsidRDefault="00147625" w:rsidP="0019127F">
      <w:pPr>
        <w:pStyle w:val="Odstavecseseznamem"/>
        <w:numPr>
          <w:ilvl w:val="0"/>
          <w:numId w:val="9"/>
        </w:numPr>
      </w:pPr>
      <w:r>
        <w:t>Podání žádosti o změnu smlouvy o dílo na stavbu „</w:t>
      </w:r>
      <w:r w:rsidR="00010FAA">
        <w:t>P</w:t>
      </w:r>
      <w:r>
        <w:t>olní cesta CP 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Karlov“</w:t>
      </w:r>
    </w:p>
    <w:p w:rsidR="002C652D" w:rsidRDefault="003C708C" w:rsidP="0019127F">
      <w:pPr>
        <w:pStyle w:val="Odstavecseseznamem"/>
        <w:numPr>
          <w:ilvl w:val="0"/>
          <w:numId w:val="9"/>
        </w:numPr>
      </w:pPr>
      <w:r>
        <w:t xml:space="preserve">V souladu s § 67 a § 68 zákona 128/2000 Sb. </w:t>
      </w:r>
      <w:r w:rsidR="000A3912">
        <w:t>p</w:t>
      </w:r>
      <w:r>
        <w:t xml:space="preserve">očet členů zastupitelstva obce Velký Karlov pro </w:t>
      </w:r>
      <w:r w:rsidR="000A3912">
        <w:t>volební období 2018-2022 na sedm.</w:t>
      </w:r>
    </w:p>
    <w:p w:rsidR="000A3912" w:rsidRPr="00010FAA" w:rsidRDefault="000A3912" w:rsidP="0019127F">
      <w:pPr>
        <w:pStyle w:val="Odstavecseseznamem"/>
        <w:numPr>
          <w:ilvl w:val="0"/>
          <w:numId w:val="9"/>
        </w:numPr>
      </w:pPr>
      <w:r w:rsidRPr="00010FAA">
        <w:t>Žádost o příspěvek podpory Linky bezpečí</w:t>
      </w:r>
    </w:p>
    <w:p w:rsidR="000B3D17" w:rsidRDefault="000B3D17" w:rsidP="0019127F">
      <w:pPr>
        <w:pStyle w:val="Odstavecseseznamem"/>
        <w:ind w:left="360"/>
      </w:pPr>
    </w:p>
    <w:p w:rsidR="000A3912" w:rsidRDefault="000A3912" w:rsidP="000A3912">
      <w:pPr>
        <w:pStyle w:val="Odstavecseseznamem"/>
        <w:numPr>
          <w:ilvl w:val="0"/>
          <w:numId w:val="48"/>
        </w:numPr>
      </w:pPr>
      <w:r>
        <w:t xml:space="preserve"> Zastupitelstvo obce neschvaluje:</w:t>
      </w:r>
    </w:p>
    <w:p w:rsidR="0019127F" w:rsidRDefault="000A3912" w:rsidP="009072F1">
      <w:pPr>
        <w:tabs>
          <w:tab w:val="left" w:pos="5103"/>
        </w:tabs>
      </w:pPr>
      <w:proofErr w:type="gramStart"/>
      <w:r>
        <w:t>b)    Příspěvek</w:t>
      </w:r>
      <w:proofErr w:type="gramEnd"/>
      <w:r>
        <w:t xml:space="preserve"> na pokrytí části nákladů provozu prodejny COOP Jednota Velký Karlov</w:t>
      </w:r>
      <w:r>
        <w:tab/>
      </w:r>
    </w:p>
    <w:p w:rsidR="00DB6D28" w:rsidRDefault="00DB6D28" w:rsidP="009072F1">
      <w:pPr>
        <w:tabs>
          <w:tab w:val="left" w:pos="5103"/>
        </w:tabs>
      </w:pPr>
    </w:p>
    <w:p w:rsidR="00F64A9E" w:rsidRDefault="00F64A9E" w:rsidP="009072F1">
      <w:pPr>
        <w:tabs>
          <w:tab w:val="left" w:pos="5103"/>
        </w:tabs>
      </w:pPr>
    </w:p>
    <w:p w:rsidR="00B74623" w:rsidRDefault="00996166" w:rsidP="00010FAA">
      <w:pPr>
        <w:tabs>
          <w:tab w:val="left" w:pos="5103"/>
        </w:tabs>
        <w:jc w:val="center"/>
      </w:pPr>
      <w:r>
        <w:t>Za</w:t>
      </w:r>
      <w:r w:rsidR="000D1F6D">
        <w:t xml:space="preserve">psala: </w:t>
      </w:r>
      <w:r w:rsidR="0019127F">
        <w:t xml:space="preserve">Jana </w:t>
      </w:r>
      <w:proofErr w:type="spellStart"/>
      <w:r w:rsidR="0019127F">
        <w:t>Zifčáková</w:t>
      </w:r>
      <w:proofErr w:type="spellEnd"/>
      <w:r w:rsidR="00B3527D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proofErr w:type="spellStart"/>
      <w:r w:rsidR="000A3912">
        <w:t>Juhaňáková</w:t>
      </w:r>
      <w:proofErr w:type="spellEnd"/>
      <w:r w:rsidR="000A3912">
        <w:t xml:space="preserve"> Antonie</w:t>
      </w:r>
    </w:p>
    <w:p w:rsidR="00DE66A3" w:rsidRDefault="00DE66A3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19127F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19127F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B74623" w:rsidRDefault="00010FAA" w:rsidP="00010FAA">
      <w:pPr>
        <w:pStyle w:val="Odstavecseseznamem"/>
        <w:tabs>
          <w:tab w:val="left" w:pos="5103"/>
          <w:tab w:val="left" w:pos="7088"/>
        </w:tabs>
        <w:ind w:left="0"/>
      </w:pPr>
      <w:r>
        <w:tab/>
        <w:t xml:space="preserve">                                               </w:t>
      </w:r>
      <w:r w:rsidR="000A3912">
        <w:t>Koutný David</w:t>
      </w:r>
    </w:p>
    <w:p w:rsidR="00B3527D" w:rsidRDefault="00B3527D" w:rsidP="00010FAA">
      <w:pPr>
        <w:pStyle w:val="Odstavecseseznamem"/>
        <w:tabs>
          <w:tab w:val="left" w:pos="4678"/>
          <w:tab w:val="left" w:pos="6521"/>
        </w:tabs>
        <w:ind w:left="0"/>
      </w:pPr>
    </w:p>
    <w:p w:rsidR="0019127F" w:rsidRDefault="0019127F" w:rsidP="00010FAA">
      <w:pPr>
        <w:pStyle w:val="Odstavecseseznamem"/>
        <w:tabs>
          <w:tab w:val="left" w:pos="5670"/>
        </w:tabs>
        <w:ind w:left="0"/>
      </w:pPr>
    </w:p>
    <w:p w:rsidR="0019127F" w:rsidRDefault="0019127F" w:rsidP="00010FAA">
      <w:pPr>
        <w:pStyle w:val="Odstavecseseznamem"/>
        <w:tabs>
          <w:tab w:val="left" w:pos="5670"/>
        </w:tabs>
        <w:ind w:left="0"/>
      </w:pPr>
    </w:p>
    <w:p w:rsidR="000D1F6D" w:rsidRDefault="000F31A9" w:rsidP="00010FAA">
      <w:pPr>
        <w:pStyle w:val="Odstavecseseznamem"/>
        <w:tabs>
          <w:tab w:val="left" w:pos="5670"/>
        </w:tabs>
        <w:ind w:left="0"/>
        <w:jc w:val="center"/>
      </w:pPr>
      <w:r>
        <w:t>Petr Fiala</w:t>
      </w:r>
      <w:r w:rsidR="00A862BC">
        <w:tab/>
      </w:r>
      <w:r w:rsidR="000D1F6D">
        <w:t>Ing. Bronislav Prudký</w:t>
      </w:r>
    </w:p>
    <w:p w:rsidR="000D1F6D" w:rsidRDefault="006B5703" w:rsidP="00010FAA">
      <w:pPr>
        <w:pStyle w:val="Odstavecseseznamem"/>
        <w:tabs>
          <w:tab w:val="left" w:pos="5954"/>
        </w:tabs>
        <w:ind w:left="0"/>
        <w:jc w:val="center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10FAA">
      <w:pPr>
        <w:tabs>
          <w:tab w:val="left" w:pos="7230"/>
        </w:tabs>
        <w:jc w:val="center"/>
      </w:pPr>
    </w:p>
    <w:p w:rsidR="00010FAA" w:rsidRDefault="00010FAA" w:rsidP="000D1F6D">
      <w:pPr>
        <w:tabs>
          <w:tab w:val="left" w:pos="7230"/>
        </w:tabs>
      </w:pPr>
    </w:p>
    <w:p w:rsidR="00010FAA" w:rsidRDefault="00010FAA" w:rsidP="000D1F6D">
      <w:pPr>
        <w:tabs>
          <w:tab w:val="left" w:pos="7230"/>
        </w:tabs>
      </w:pPr>
    </w:p>
    <w:p w:rsidR="0019127F" w:rsidRDefault="000D1F6D" w:rsidP="000D1F6D">
      <w:pPr>
        <w:tabs>
          <w:tab w:val="left" w:pos="7230"/>
        </w:tabs>
      </w:pPr>
      <w:r>
        <w:t>Vyvěšeno:</w:t>
      </w:r>
    </w:p>
    <w:p w:rsidR="00E55474" w:rsidRDefault="00E55474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010FAA">
      <w:pgSz w:w="11906" w:h="16838"/>
      <w:pgMar w:top="851" w:right="39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0FAA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3912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47625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4FD4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126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08C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496E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3A0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165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C71C1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E76A-E0E3-43C8-B8B7-2CA2F622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6</cp:revision>
  <cp:lastPrinted>2018-06-07T15:55:00Z</cp:lastPrinted>
  <dcterms:created xsi:type="dcterms:W3CDTF">2018-06-07T15:56:00Z</dcterms:created>
  <dcterms:modified xsi:type="dcterms:W3CDTF">2018-07-02T15:16:00Z</dcterms:modified>
</cp:coreProperties>
</file>